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5A0" w:rsidRDefault="00CD20C0" w:rsidP="007A0A4F">
      <w:pPr>
        <w:rPr>
          <w:i w:val="0"/>
          <w:sz w:val="48"/>
          <w:szCs w:val="48"/>
          <w:lang w:val="es-ES"/>
        </w:rPr>
      </w:pPr>
      <w:r w:rsidRPr="00CD20C0">
        <w:rPr>
          <w:i w:val="0"/>
          <w:color w:val="548DD4" w:themeColor="text2" w:themeTint="99"/>
          <w:sz w:val="48"/>
          <w:szCs w:val="48"/>
          <w:lang w:val="es-E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5.25pt;height:63.75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font-size:24pt;font-weight:bold;v-text-kern:t" trim="t" fitpath="t" string="TEORÌA DE LA TRÌADA ECOLÒGICA"/>
          </v:shape>
        </w:pict>
      </w:r>
    </w:p>
    <w:p w:rsidR="002A45A0" w:rsidRDefault="002A45A0" w:rsidP="007A0A4F">
      <w:pPr>
        <w:rPr>
          <w:i w:val="0"/>
          <w:sz w:val="48"/>
          <w:szCs w:val="48"/>
          <w:lang w:val="es-ES"/>
        </w:rPr>
      </w:pPr>
    </w:p>
    <w:p w:rsidR="00621ADB" w:rsidRPr="00682A4D" w:rsidRDefault="007A0A4F" w:rsidP="007A0A4F">
      <w:pPr>
        <w:rPr>
          <w:b/>
          <w:i w:val="0"/>
          <w:sz w:val="40"/>
          <w:szCs w:val="40"/>
          <w:lang w:val="es-ES"/>
        </w:rPr>
      </w:pPr>
      <w:r w:rsidRPr="00682A4D">
        <w:rPr>
          <w:rFonts w:ascii="Arial" w:hAnsi="Arial" w:cs="Arial"/>
          <w:b/>
          <w:i w:val="0"/>
          <w:sz w:val="40"/>
          <w:szCs w:val="40"/>
          <w:lang w:val="es-ES"/>
        </w:rPr>
        <w:t>Según los biologistas</w:t>
      </w:r>
      <w:r w:rsidRPr="00682A4D">
        <w:rPr>
          <w:b/>
          <w:i w:val="0"/>
          <w:sz w:val="40"/>
          <w:szCs w:val="40"/>
          <w:lang w:val="es-ES"/>
        </w:rPr>
        <w:t xml:space="preserve">, </w:t>
      </w:r>
      <w:r w:rsidRPr="00682A4D">
        <w:rPr>
          <w:rFonts w:ascii="Arial" w:hAnsi="Arial" w:cs="Arial"/>
          <w:b/>
          <w:i w:val="0"/>
          <w:sz w:val="40"/>
          <w:szCs w:val="40"/>
          <w:lang w:val="es-ES"/>
        </w:rPr>
        <w:t>si la estructura  anatómica o las funciones orgánicas del hombre o mujer  no presentan ninguna disfunción entonces se califica como sano. Esta teoría</w:t>
      </w:r>
      <w:r w:rsidR="002A45A0" w:rsidRPr="00682A4D">
        <w:rPr>
          <w:rFonts w:ascii="Arial" w:hAnsi="Arial" w:cs="Arial"/>
          <w:b/>
          <w:i w:val="0"/>
          <w:sz w:val="40"/>
          <w:szCs w:val="40"/>
          <w:lang w:val="es-ES"/>
        </w:rPr>
        <w:t xml:space="preserve"> ha sido llamada tríada</w:t>
      </w:r>
      <w:r w:rsidRPr="00682A4D">
        <w:rPr>
          <w:rFonts w:ascii="Arial" w:hAnsi="Arial" w:cs="Arial"/>
          <w:b/>
          <w:i w:val="0"/>
          <w:sz w:val="40"/>
          <w:szCs w:val="40"/>
          <w:lang w:val="es-ES"/>
        </w:rPr>
        <w:t xml:space="preserve"> ecológica.</w:t>
      </w:r>
    </w:p>
    <w:p w:rsidR="00621ADB" w:rsidRPr="00682A4D" w:rsidRDefault="007A0A4F" w:rsidP="00621ADB">
      <w:pPr>
        <w:jc w:val="both"/>
        <w:rPr>
          <w:rFonts w:ascii="Arial" w:hAnsi="Arial" w:cs="Arial"/>
          <w:i w:val="0"/>
          <w:sz w:val="40"/>
          <w:szCs w:val="40"/>
          <w:lang w:val="es-ES"/>
        </w:rPr>
      </w:pPr>
      <w:r w:rsidRPr="00682A4D">
        <w:rPr>
          <w:rFonts w:ascii="Arial" w:hAnsi="Arial" w:cs="Arial"/>
          <w:b/>
          <w:i w:val="0"/>
          <w:sz w:val="40"/>
          <w:szCs w:val="40"/>
          <w:lang w:val="es-ES"/>
        </w:rPr>
        <w:t>Aquí intervienen tres elementos: el huésped, el ambiente y el agente casual</w:t>
      </w:r>
      <w:r w:rsidRPr="00682A4D">
        <w:rPr>
          <w:rFonts w:ascii="Arial" w:hAnsi="Arial" w:cs="Arial"/>
          <w:i w:val="0"/>
          <w:sz w:val="40"/>
          <w:szCs w:val="40"/>
          <w:lang w:val="es-ES"/>
        </w:rPr>
        <w:t>.</w:t>
      </w:r>
    </w:p>
    <w:p w:rsidR="00621ADB" w:rsidRPr="007A0A4F" w:rsidRDefault="00621ADB" w:rsidP="00621ADB">
      <w:pPr>
        <w:rPr>
          <w:rFonts w:ascii="Arial" w:hAnsi="Arial" w:cs="Arial"/>
          <w:i w:val="0"/>
          <w:sz w:val="40"/>
          <w:szCs w:val="40"/>
          <w:lang w:val="es-ES"/>
        </w:rPr>
      </w:pPr>
    </w:p>
    <w:p w:rsidR="002A45A0" w:rsidRDefault="00621ADB" w:rsidP="002A45A0">
      <w:pPr>
        <w:rPr>
          <w:rFonts w:ascii="Arial" w:hAnsi="Arial" w:cs="Arial"/>
          <w:i w:val="0"/>
          <w:sz w:val="28"/>
          <w:szCs w:val="28"/>
          <w:lang w:val="es-ES"/>
        </w:rPr>
      </w:pPr>
      <w:r>
        <w:rPr>
          <w:rFonts w:ascii="Arial" w:hAnsi="Arial" w:cs="Arial"/>
          <w:i w:val="0"/>
          <w:noProof/>
          <w:sz w:val="28"/>
          <w:szCs w:val="28"/>
          <w:lang w:val="es-ES" w:eastAsia="es-ES" w:bidi="ar-SA"/>
        </w:rPr>
        <w:t xml:space="preserve"> </w:t>
      </w:r>
      <w:r w:rsidR="007A0A4F">
        <w:rPr>
          <w:rFonts w:ascii="Arial" w:hAnsi="Arial" w:cs="Arial"/>
          <w:i w:val="0"/>
          <w:noProof/>
          <w:sz w:val="28"/>
          <w:szCs w:val="28"/>
          <w:lang w:val="es-ES" w:eastAsia="es-ES" w:bidi="ar-SA"/>
        </w:rPr>
        <w:t xml:space="preserve">      </w:t>
      </w:r>
      <w:r>
        <w:rPr>
          <w:rFonts w:ascii="Arial" w:hAnsi="Arial" w:cs="Arial"/>
          <w:i w:val="0"/>
          <w:noProof/>
          <w:sz w:val="28"/>
          <w:szCs w:val="28"/>
          <w:lang w:val="es-ES" w:eastAsia="es-ES" w:bidi="ar-SA"/>
        </w:rPr>
        <w:t xml:space="preserve">  </w:t>
      </w:r>
      <w:r w:rsidR="007A0A4F">
        <w:rPr>
          <w:rFonts w:ascii="Arial" w:hAnsi="Arial" w:cs="Arial"/>
          <w:i w:val="0"/>
          <w:noProof/>
          <w:sz w:val="28"/>
          <w:szCs w:val="28"/>
          <w:lang w:val="es-ES" w:eastAsia="es-ES" w:bidi="ar-SA"/>
        </w:rPr>
        <w:drawing>
          <wp:inline distT="0" distB="0" distL="0" distR="0">
            <wp:extent cx="4419600" cy="3476625"/>
            <wp:effectExtent l="19050" t="0" r="0" b="0"/>
            <wp:docPr id="2" name="Imagen 1" descr="C:\Users\acer\Desktop\tri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tria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 w:val="0"/>
          <w:noProof/>
          <w:sz w:val="28"/>
          <w:szCs w:val="28"/>
          <w:lang w:val="es-ES" w:eastAsia="es-ES" w:bidi="ar-SA"/>
        </w:rPr>
        <w:t xml:space="preserve">            </w:t>
      </w:r>
    </w:p>
    <w:p w:rsidR="007A0A4F" w:rsidRDefault="00CD20C0" w:rsidP="002A45A0">
      <w:pPr>
        <w:rPr>
          <w:rFonts w:ascii="Arial" w:hAnsi="Arial" w:cs="Arial"/>
          <w:i w:val="0"/>
          <w:color w:val="0D0D0D" w:themeColor="text1" w:themeTint="F2"/>
          <w:sz w:val="28"/>
          <w:szCs w:val="28"/>
          <w:lang w:val="es-ES"/>
        </w:rPr>
      </w:pPr>
      <w:r w:rsidRPr="00CD20C0">
        <w:rPr>
          <w:rFonts w:ascii="Arial" w:hAnsi="Arial" w:cs="Arial"/>
          <w:i w:val="0"/>
          <w:color w:val="0D0D0D" w:themeColor="text1" w:themeTint="F2"/>
          <w:sz w:val="28"/>
          <w:szCs w:val="28"/>
          <w:lang w:val="es-ES"/>
        </w:rPr>
        <w:lastRenderedPageBreak/>
        <w:pict>
          <v:shape id="_x0000_i1026" type="#_x0000_t136" style="width:462.75pt;height:60.75pt" fillcolor="#06c" strokecolor="#9cf" strokeweight="1.5pt">
            <v:shadow on="t" color="#900"/>
            <v:textpath style="font-family:&quot;Kalinga&quot;;font-size:24pt;font-weight:bold;v-text-kern:t" trim="t" fitpath="t" string="ELEMENTOS DE LA TRÌADA ECOLÒGICA"/>
          </v:shape>
        </w:pict>
      </w:r>
    </w:p>
    <w:p w:rsidR="000B7781" w:rsidRDefault="000B7781" w:rsidP="000B7781">
      <w:pPr>
        <w:tabs>
          <w:tab w:val="left" w:pos="5790"/>
        </w:tabs>
        <w:rPr>
          <w:rFonts w:ascii="Arial" w:hAnsi="Arial" w:cs="Arial"/>
          <w:i w:val="0"/>
          <w:color w:val="0D0D0D" w:themeColor="text1" w:themeTint="F2"/>
          <w:sz w:val="28"/>
          <w:szCs w:val="28"/>
          <w:lang w:val="es-ES"/>
        </w:rPr>
      </w:pPr>
    </w:p>
    <w:p w:rsidR="000B7781" w:rsidRPr="000B7781" w:rsidRDefault="00CD20C0" w:rsidP="000B7781">
      <w:pPr>
        <w:tabs>
          <w:tab w:val="left" w:pos="5790"/>
        </w:tabs>
        <w:rPr>
          <w:rFonts w:ascii="Arial" w:hAnsi="Arial" w:cs="Arial"/>
          <w:b/>
          <w:i w:val="0"/>
          <w:sz w:val="28"/>
          <w:szCs w:val="28"/>
          <w:lang w:val="es-ES"/>
        </w:rPr>
      </w:pPr>
      <w:r w:rsidRPr="00CD20C0">
        <w:rPr>
          <w:rFonts w:ascii="Arial" w:hAnsi="Arial" w:cs="Arial"/>
          <w:b/>
          <w:i w:val="0"/>
          <w:noProof/>
          <w:color w:val="92CDDC" w:themeColor="accent5" w:themeTint="99"/>
          <w:sz w:val="28"/>
          <w:szCs w:val="28"/>
          <w:lang w:val="es-ES" w:eastAsia="es-ES" w:bidi="ar-S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242.7pt;margin-top:.75pt;width:34.5pt;height:14.25pt;z-index:251660288" fillcolor="#548dd4 [1951]" strokecolor="#404040 [2429]" strokeweight="3pt">
            <v:shadow on="t" type="perspective" color="#243f60 [1604]" opacity=".5" offset="1pt" offset2="-1pt"/>
          </v:shape>
        </w:pict>
      </w:r>
      <w:r w:rsidR="000B7781" w:rsidRPr="000B7781">
        <w:rPr>
          <w:rFonts w:ascii="Arial" w:hAnsi="Arial" w:cs="Arial"/>
          <w:b/>
          <w:i w:val="0"/>
          <w:color w:val="0D0D0D" w:themeColor="text1" w:themeTint="F2"/>
          <w:sz w:val="28"/>
          <w:szCs w:val="28"/>
          <w:lang w:val="es-ES"/>
        </w:rPr>
        <w:t xml:space="preserve">EL MEDIO AMBIENTE O ENTORNO </w:t>
      </w:r>
      <w:r w:rsidR="000B7781" w:rsidRPr="000B7781">
        <w:rPr>
          <w:rFonts w:ascii="Arial" w:hAnsi="Arial" w:cs="Arial"/>
          <w:b/>
          <w:i w:val="0"/>
          <w:color w:val="0D0D0D" w:themeColor="text1" w:themeTint="F2"/>
          <w:sz w:val="28"/>
          <w:szCs w:val="28"/>
          <w:lang w:val="es-ES"/>
        </w:rPr>
        <w:tab/>
        <w:t>Es el conjunto de factores físicos, químicos, biológicos que actúan sobre el ser humano y le brinda</w:t>
      </w:r>
      <w:r w:rsidR="00682A4D">
        <w:rPr>
          <w:rFonts w:ascii="Arial" w:hAnsi="Arial" w:cs="Arial"/>
          <w:b/>
          <w:i w:val="0"/>
          <w:color w:val="0D0D0D" w:themeColor="text1" w:themeTint="F2"/>
          <w:sz w:val="28"/>
          <w:szCs w:val="28"/>
          <w:lang w:val="es-ES"/>
        </w:rPr>
        <w:t>n</w:t>
      </w:r>
      <w:r w:rsidR="000B7781" w:rsidRPr="000B7781">
        <w:rPr>
          <w:rFonts w:ascii="Arial" w:hAnsi="Arial" w:cs="Arial"/>
          <w:b/>
          <w:i w:val="0"/>
          <w:color w:val="0D0D0D" w:themeColor="text1" w:themeTint="F2"/>
          <w:sz w:val="28"/>
          <w:szCs w:val="28"/>
          <w:lang w:val="es-ES"/>
        </w:rPr>
        <w:t xml:space="preserve"> recursos para la supervivencia</w:t>
      </w:r>
      <w:r w:rsidR="000B7781">
        <w:rPr>
          <w:rFonts w:ascii="Arial" w:hAnsi="Arial" w:cs="Arial"/>
          <w:b/>
          <w:i w:val="0"/>
          <w:color w:val="0D0D0D" w:themeColor="text1" w:themeTint="F2"/>
          <w:sz w:val="28"/>
          <w:szCs w:val="28"/>
          <w:lang w:val="es-ES"/>
        </w:rPr>
        <w:t>.</w:t>
      </w:r>
    </w:p>
    <w:p w:rsidR="002A45A0" w:rsidRPr="000B7781" w:rsidRDefault="002A45A0" w:rsidP="002A45A0">
      <w:pPr>
        <w:rPr>
          <w:rFonts w:ascii="Arial" w:hAnsi="Arial" w:cs="Arial"/>
          <w:b/>
          <w:i w:val="0"/>
          <w:color w:val="0D0D0D" w:themeColor="text1" w:themeTint="F2"/>
          <w:sz w:val="28"/>
          <w:szCs w:val="28"/>
          <w:lang w:val="es-ES"/>
        </w:rPr>
      </w:pPr>
    </w:p>
    <w:p w:rsidR="000B7781" w:rsidRPr="000B7781" w:rsidRDefault="000B7781" w:rsidP="000B7781">
      <w:pPr>
        <w:rPr>
          <w:rFonts w:ascii="Arial" w:hAnsi="Arial" w:cs="Arial"/>
          <w:b/>
          <w:i w:val="0"/>
          <w:color w:val="0D0D0D" w:themeColor="text1" w:themeTint="F2"/>
          <w:sz w:val="28"/>
          <w:szCs w:val="28"/>
          <w:lang w:val="es-ES"/>
        </w:rPr>
      </w:pPr>
      <w:r w:rsidRPr="000B7781">
        <w:rPr>
          <w:rFonts w:ascii="Arial" w:hAnsi="Arial" w:cs="Arial"/>
          <w:b/>
          <w:i w:val="0"/>
          <w:color w:val="0D0D0D" w:themeColor="text1" w:themeTint="F2"/>
          <w:sz w:val="28"/>
          <w:szCs w:val="28"/>
          <w:lang w:val="es-ES"/>
        </w:rPr>
        <w:t xml:space="preserve">-El hombre contamina el medio ambiente </w:t>
      </w:r>
    </w:p>
    <w:p w:rsidR="000B7781" w:rsidRPr="000B7781" w:rsidRDefault="000B7781" w:rsidP="000B7781">
      <w:pPr>
        <w:rPr>
          <w:rFonts w:ascii="Arial" w:hAnsi="Arial" w:cs="Arial"/>
          <w:b/>
          <w:i w:val="0"/>
          <w:color w:val="0D0D0D" w:themeColor="text1" w:themeTint="F2"/>
          <w:sz w:val="28"/>
          <w:szCs w:val="28"/>
          <w:lang w:val="es-ES"/>
        </w:rPr>
      </w:pPr>
      <w:r w:rsidRPr="000B7781">
        <w:rPr>
          <w:rFonts w:ascii="Arial" w:hAnsi="Arial" w:cs="Arial"/>
          <w:b/>
          <w:i w:val="0"/>
          <w:color w:val="0D0D0D" w:themeColor="text1" w:themeTint="F2"/>
          <w:sz w:val="28"/>
          <w:szCs w:val="28"/>
          <w:lang w:val="es-ES"/>
        </w:rPr>
        <w:t>-Los microclimas organizacionales</w:t>
      </w:r>
    </w:p>
    <w:p w:rsidR="000B7781" w:rsidRDefault="000B7781" w:rsidP="000B7781">
      <w:pPr>
        <w:rPr>
          <w:rFonts w:ascii="Arial" w:hAnsi="Arial" w:cs="Arial"/>
          <w:b/>
          <w:i w:val="0"/>
          <w:color w:val="0D0D0D" w:themeColor="text1" w:themeTint="F2"/>
          <w:sz w:val="28"/>
          <w:szCs w:val="28"/>
          <w:lang w:val="es-ES"/>
        </w:rPr>
      </w:pPr>
    </w:p>
    <w:p w:rsidR="000B7781" w:rsidRPr="000B7781" w:rsidRDefault="000B7781" w:rsidP="000B7781">
      <w:pPr>
        <w:rPr>
          <w:rFonts w:ascii="Arial" w:hAnsi="Arial" w:cs="Arial"/>
          <w:b/>
          <w:i w:val="0"/>
          <w:color w:val="0D0D0D" w:themeColor="text1" w:themeTint="F2"/>
          <w:sz w:val="28"/>
          <w:szCs w:val="28"/>
          <w:lang w:val="es-ES"/>
        </w:rPr>
      </w:pPr>
    </w:p>
    <w:p w:rsidR="002A45A0" w:rsidRDefault="002A45A0" w:rsidP="002A45A0">
      <w:pPr>
        <w:rPr>
          <w:rFonts w:ascii="Arial" w:hAnsi="Arial" w:cs="Arial"/>
          <w:i w:val="0"/>
          <w:color w:val="0D0D0D" w:themeColor="text1" w:themeTint="F2"/>
          <w:sz w:val="28"/>
          <w:szCs w:val="28"/>
          <w:lang w:val="es-ES"/>
        </w:rPr>
      </w:pPr>
      <w:r>
        <w:rPr>
          <w:rFonts w:ascii="Arial" w:hAnsi="Arial" w:cs="Arial"/>
          <w:i w:val="0"/>
          <w:noProof/>
          <w:color w:val="0D0D0D" w:themeColor="text1" w:themeTint="F2"/>
          <w:sz w:val="28"/>
          <w:szCs w:val="28"/>
          <w:lang w:val="es-ES" w:eastAsia="es-ES" w:bidi="ar-SA"/>
        </w:rPr>
        <w:drawing>
          <wp:inline distT="0" distB="0" distL="0" distR="0">
            <wp:extent cx="5514975" cy="4552950"/>
            <wp:effectExtent l="19050" t="0" r="9525" b="0"/>
            <wp:docPr id="21" name="Imagen 21" descr="C:\Users\acer\Desktop\contaminac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cer\Desktop\contaminaci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327" cy="455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781" w:rsidRDefault="00CD20C0" w:rsidP="002A45A0">
      <w:pPr>
        <w:tabs>
          <w:tab w:val="left" w:pos="5790"/>
        </w:tabs>
        <w:rPr>
          <w:rFonts w:ascii="Arial" w:hAnsi="Arial" w:cs="Arial"/>
          <w:i w:val="0"/>
          <w:color w:val="0D0D0D" w:themeColor="text1" w:themeTint="F2"/>
          <w:sz w:val="28"/>
          <w:szCs w:val="28"/>
          <w:lang w:val="es-ES"/>
        </w:rPr>
      </w:pPr>
      <w:r w:rsidRPr="00CD20C0">
        <w:rPr>
          <w:rFonts w:ascii="Arial" w:hAnsi="Arial" w:cs="Arial"/>
          <w:i w:val="0"/>
          <w:color w:val="0D0D0D" w:themeColor="text1" w:themeTint="F2"/>
          <w:sz w:val="28"/>
          <w:szCs w:val="28"/>
          <w:lang w:val="es-ES"/>
        </w:rPr>
        <w:lastRenderedPageBreak/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7" type="#_x0000_t158" style="width:437.25pt;height:55.5pt" fillcolor="#3cf" strokecolor="#009" strokeweight="1pt">
            <v:shadow on="t" color="#009" offset="7pt,-7pt"/>
            <v:textpath style="font-family:&quot;Impact&quot;;font-size:20pt;font-weight:bold;v-text-spacing:52429f;v-text-kern:t" trim="t" fitpath="t" xscale="f" string="SALUD Y TRABAJO"/>
          </v:shape>
        </w:pict>
      </w:r>
    </w:p>
    <w:p w:rsidR="000B7781" w:rsidRDefault="000B7781" w:rsidP="002A45A0">
      <w:pPr>
        <w:tabs>
          <w:tab w:val="left" w:pos="5790"/>
        </w:tabs>
        <w:rPr>
          <w:rFonts w:ascii="Arial" w:hAnsi="Arial" w:cs="Arial"/>
          <w:i w:val="0"/>
          <w:color w:val="0D0D0D" w:themeColor="text1" w:themeTint="F2"/>
          <w:sz w:val="28"/>
          <w:szCs w:val="28"/>
          <w:lang w:val="es-ES"/>
        </w:rPr>
      </w:pPr>
    </w:p>
    <w:tbl>
      <w:tblPr>
        <w:tblStyle w:val="Sombreadoclaro-nfasis5"/>
        <w:tblpPr w:leftFromText="141" w:rightFromText="141" w:vertAnchor="page" w:horzAnchor="margin" w:tblpXSpec="center" w:tblpY="4171"/>
        <w:tblW w:w="0" w:type="auto"/>
        <w:tblLook w:val="0000"/>
      </w:tblPr>
      <w:tblGrid>
        <w:gridCol w:w="6006"/>
      </w:tblGrid>
      <w:tr w:rsidR="00682A4D" w:rsidTr="00682A4D">
        <w:trPr>
          <w:cnfStyle w:val="000000100000"/>
          <w:trHeight w:val="4410"/>
        </w:trPr>
        <w:tc>
          <w:tcPr>
            <w:cnfStyle w:val="000010000000"/>
            <w:tcW w:w="6006" w:type="dxa"/>
          </w:tcPr>
          <w:p w:rsidR="00682A4D" w:rsidRPr="00682A4D" w:rsidRDefault="00682A4D" w:rsidP="00682A4D">
            <w:pPr>
              <w:tabs>
                <w:tab w:val="left" w:pos="5790"/>
              </w:tabs>
              <w:rPr>
                <w:rFonts w:ascii="Arial" w:hAnsi="Arial" w:cs="Arial"/>
                <w:i w:val="0"/>
                <w:color w:val="92CDDC" w:themeColor="accent5" w:themeTint="99"/>
                <w:sz w:val="28"/>
                <w:szCs w:val="28"/>
                <w:lang w:val="es-ES"/>
              </w:rPr>
            </w:pPr>
            <w:r w:rsidRPr="00682A4D">
              <w:rPr>
                <w:rFonts w:ascii="Arial" w:hAnsi="Arial" w:cs="Arial"/>
                <w:i w:val="0"/>
                <w:noProof/>
                <w:color w:val="92CDDC" w:themeColor="accent5" w:themeTint="99"/>
                <w:sz w:val="28"/>
                <w:szCs w:val="28"/>
                <w:lang w:val="es-ES" w:eastAsia="es-ES" w:bidi="ar-SA"/>
              </w:rPr>
              <w:drawing>
                <wp:inline distT="0" distB="0" distL="0" distR="0">
                  <wp:extent cx="3648075" cy="2571750"/>
                  <wp:effectExtent l="19050" t="0" r="9525" b="0"/>
                  <wp:docPr id="10" name="Imagen 34" descr="C:\Users\acer\Desktop\SALUD Y TRABAJ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acer\Desktop\SALUD Y TRABAJ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257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A4D" w:rsidRDefault="00682A4D" w:rsidP="002A45A0">
      <w:pPr>
        <w:tabs>
          <w:tab w:val="left" w:pos="5790"/>
        </w:tabs>
        <w:rPr>
          <w:rFonts w:ascii="Arial" w:hAnsi="Arial" w:cs="Arial"/>
          <w:i w:val="0"/>
          <w:color w:val="0D0D0D" w:themeColor="text1" w:themeTint="F2"/>
          <w:sz w:val="28"/>
          <w:szCs w:val="28"/>
          <w:lang w:val="es-ES"/>
        </w:rPr>
      </w:pPr>
    </w:p>
    <w:p w:rsidR="00682A4D" w:rsidRPr="00682A4D" w:rsidRDefault="00682A4D" w:rsidP="00682A4D">
      <w:pPr>
        <w:rPr>
          <w:rFonts w:ascii="Arial" w:hAnsi="Arial" w:cs="Arial"/>
          <w:sz w:val="28"/>
          <w:szCs w:val="28"/>
          <w:lang w:val="es-ES"/>
        </w:rPr>
      </w:pPr>
    </w:p>
    <w:p w:rsidR="00682A4D" w:rsidRPr="00682A4D" w:rsidRDefault="00682A4D" w:rsidP="00682A4D">
      <w:pPr>
        <w:rPr>
          <w:rFonts w:ascii="Arial" w:hAnsi="Arial" w:cs="Arial"/>
          <w:sz w:val="28"/>
          <w:szCs w:val="28"/>
          <w:lang w:val="es-ES"/>
        </w:rPr>
      </w:pPr>
    </w:p>
    <w:p w:rsidR="00682A4D" w:rsidRPr="00682A4D" w:rsidRDefault="00682A4D" w:rsidP="00682A4D">
      <w:pPr>
        <w:rPr>
          <w:rFonts w:ascii="Arial" w:hAnsi="Arial" w:cs="Arial"/>
          <w:sz w:val="28"/>
          <w:szCs w:val="28"/>
          <w:lang w:val="es-ES"/>
        </w:rPr>
      </w:pPr>
    </w:p>
    <w:p w:rsidR="00682A4D" w:rsidRPr="00682A4D" w:rsidRDefault="00682A4D" w:rsidP="00682A4D">
      <w:pPr>
        <w:rPr>
          <w:rFonts w:ascii="Arial" w:hAnsi="Arial" w:cs="Arial"/>
          <w:sz w:val="28"/>
          <w:szCs w:val="28"/>
          <w:lang w:val="es-ES"/>
        </w:rPr>
      </w:pPr>
    </w:p>
    <w:p w:rsidR="00682A4D" w:rsidRPr="00682A4D" w:rsidRDefault="00682A4D" w:rsidP="00682A4D">
      <w:pPr>
        <w:rPr>
          <w:rFonts w:ascii="Arial" w:hAnsi="Arial" w:cs="Arial"/>
          <w:sz w:val="28"/>
          <w:szCs w:val="28"/>
          <w:lang w:val="es-ES"/>
        </w:rPr>
      </w:pPr>
    </w:p>
    <w:p w:rsidR="00682A4D" w:rsidRPr="00682A4D" w:rsidRDefault="00682A4D" w:rsidP="00682A4D">
      <w:pPr>
        <w:rPr>
          <w:rFonts w:ascii="Arial" w:hAnsi="Arial" w:cs="Arial"/>
          <w:sz w:val="28"/>
          <w:szCs w:val="28"/>
          <w:lang w:val="es-ES"/>
        </w:rPr>
      </w:pPr>
    </w:p>
    <w:p w:rsidR="00682A4D" w:rsidRPr="00682A4D" w:rsidRDefault="00682A4D" w:rsidP="00682A4D">
      <w:pPr>
        <w:rPr>
          <w:rFonts w:ascii="Arial" w:hAnsi="Arial" w:cs="Arial"/>
          <w:sz w:val="28"/>
          <w:szCs w:val="28"/>
          <w:lang w:val="es-ES"/>
        </w:rPr>
      </w:pPr>
    </w:p>
    <w:p w:rsidR="00682A4D" w:rsidRDefault="00682A4D" w:rsidP="00682A4D">
      <w:pPr>
        <w:rPr>
          <w:rFonts w:ascii="Arial" w:hAnsi="Arial" w:cs="Arial"/>
          <w:sz w:val="28"/>
          <w:szCs w:val="28"/>
          <w:lang w:val="es-ES"/>
        </w:rPr>
      </w:pPr>
    </w:p>
    <w:p w:rsidR="00682A4D" w:rsidRDefault="00682A4D" w:rsidP="00682A4D">
      <w:pPr>
        <w:rPr>
          <w:rFonts w:ascii="Arial" w:hAnsi="Arial" w:cs="Arial"/>
          <w:sz w:val="28"/>
          <w:szCs w:val="28"/>
          <w:lang w:val="es-ES"/>
        </w:rPr>
      </w:pPr>
    </w:p>
    <w:p w:rsidR="000B7781" w:rsidRDefault="00682A4D" w:rsidP="00682A4D">
      <w:pPr>
        <w:rPr>
          <w:rFonts w:ascii="Arial" w:hAnsi="Arial" w:cs="Arial"/>
          <w:b/>
          <w:i w:val="0"/>
          <w:sz w:val="32"/>
          <w:szCs w:val="32"/>
          <w:lang w:val="es-ES"/>
        </w:rPr>
      </w:pPr>
      <w:r>
        <w:rPr>
          <w:rFonts w:ascii="Arial" w:hAnsi="Arial" w:cs="Arial"/>
          <w:b/>
          <w:i w:val="0"/>
          <w:sz w:val="32"/>
          <w:szCs w:val="32"/>
          <w:lang w:val="es-ES"/>
        </w:rPr>
        <w:t>La calidad y nivel de vida de los hombres en una sociedad están claramente determinados por las posibilidades que cada individuo tiene para satisfacer sus necesidades.</w:t>
      </w:r>
    </w:p>
    <w:p w:rsidR="00682A4D" w:rsidRDefault="00682A4D" w:rsidP="00682A4D">
      <w:pPr>
        <w:rPr>
          <w:rFonts w:ascii="Arial" w:hAnsi="Arial" w:cs="Arial"/>
          <w:b/>
          <w:i w:val="0"/>
          <w:sz w:val="32"/>
          <w:szCs w:val="32"/>
          <w:lang w:val="es-ES"/>
        </w:rPr>
      </w:pPr>
      <w:r>
        <w:rPr>
          <w:rFonts w:ascii="Arial" w:hAnsi="Arial" w:cs="Arial"/>
          <w:b/>
          <w:i w:val="0"/>
          <w:sz w:val="32"/>
          <w:szCs w:val="32"/>
          <w:lang w:val="es-ES"/>
        </w:rPr>
        <w:t>-Aspectos importantes a destacar a la salud del hombre</w:t>
      </w:r>
    </w:p>
    <w:p w:rsidR="00682A4D" w:rsidRDefault="00682A4D" w:rsidP="00682A4D">
      <w:pPr>
        <w:rPr>
          <w:rFonts w:ascii="Arial" w:hAnsi="Arial" w:cs="Arial"/>
          <w:b/>
          <w:i w:val="0"/>
          <w:sz w:val="32"/>
          <w:szCs w:val="32"/>
          <w:lang w:val="es-ES"/>
        </w:rPr>
      </w:pPr>
      <w:r>
        <w:rPr>
          <w:rFonts w:ascii="Arial" w:hAnsi="Arial" w:cs="Arial"/>
          <w:b/>
          <w:i w:val="0"/>
          <w:sz w:val="32"/>
          <w:szCs w:val="32"/>
          <w:lang w:val="es-ES"/>
        </w:rPr>
        <w:t>-Físico</w:t>
      </w:r>
    </w:p>
    <w:p w:rsidR="00682A4D" w:rsidRDefault="00682A4D" w:rsidP="00682A4D">
      <w:pPr>
        <w:rPr>
          <w:rFonts w:ascii="Arial" w:hAnsi="Arial" w:cs="Arial"/>
          <w:b/>
          <w:i w:val="0"/>
          <w:sz w:val="32"/>
          <w:szCs w:val="32"/>
          <w:lang w:val="es-ES"/>
        </w:rPr>
      </w:pPr>
      <w:r>
        <w:rPr>
          <w:rFonts w:ascii="Arial" w:hAnsi="Arial" w:cs="Arial"/>
          <w:b/>
          <w:i w:val="0"/>
          <w:sz w:val="32"/>
          <w:szCs w:val="32"/>
          <w:lang w:val="es-ES"/>
        </w:rPr>
        <w:t>-Mental</w:t>
      </w:r>
    </w:p>
    <w:p w:rsidR="00AB62A8" w:rsidRDefault="00682A4D" w:rsidP="00682A4D">
      <w:pPr>
        <w:rPr>
          <w:rFonts w:ascii="Arial" w:hAnsi="Arial" w:cs="Arial"/>
          <w:b/>
          <w:i w:val="0"/>
          <w:sz w:val="32"/>
          <w:szCs w:val="32"/>
          <w:lang w:val="es-ES"/>
        </w:rPr>
      </w:pPr>
      <w:r>
        <w:rPr>
          <w:rFonts w:ascii="Arial" w:hAnsi="Arial" w:cs="Arial"/>
          <w:b/>
          <w:i w:val="0"/>
          <w:sz w:val="32"/>
          <w:szCs w:val="32"/>
          <w:lang w:val="es-ES"/>
        </w:rPr>
        <w:t>-Social</w:t>
      </w:r>
    </w:p>
    <w:p w:rsidR="00AB62A8" w:rsidRDefault="00AB62A8">
      <w:pPr>
        <w:rPr>
          <w:rFonts w:ascii="Arial" w:hAnsi="Arial" w:cs="Arial"/>
          <w:b/>
          <w:i w:val="0"/>
          <w:sz w:val="32"/>
          <w:szCs w:val="32"/>
          <w:lang w:val="es-ES"/>
        </w:rPr>
      </w:pPr>
      <w:r>
        <w:rPr>
          <w:rFonts w:ascii="Arial" w:hAnsi="Arial" w:cs="Arial"/>
          <w:b/>
          <w:i w:val="0"/>
          <w:sz w:val="32"/>
          <w:szCs w:val="32"/>
          <w:lang w:val="es-ES"/>
        </w:rPr>
        <w:br w:type="page"/>
      </w:r>
    </w:p>
    <w:p w:rsidR="00AB62A8" w:rsidRDefault="00AB62A8" w:rsidP="00AB62A8">
      <w:pPr>
        <w:jc w:val="center"/>
        <w:rPr>
          <w:i w:val="0"/>
        </w:rPr>
      </w:pPr>
      <w:r w:rsidRPr="00A20468">
        <w:rPr>
          <w:i w:val="0"/>
        </w:rPr>
        <w:lastRenderedPageBreak/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8" type="#_x0000_t138" style="width:424.5pt;height:54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24pt;font-weight:bold;v-text-kern:t" trim="t" fitpath="t" string="TEORÌA DEL OMS"/>
          </v:shape>
        </w:pict>
      </w:r>
    </w:p>
    <w:p w:rsidR="00AB62A8" w:rsidRDefault="00AB62A8" w:rsidP="00AB62A8">
      <w:pPr>
        <w:ind w:firstLine="708"/>
        <w:jc w:val="center"/>
        <w:rPr>
          <w:rFonts w:ascii="Arial" w:hAnsi="Arial" w:cs="Arial"/>
          <w:b/>
          <w:i w:val="0"/>
          <w:lang w:val="es-ES"/>
        </w:rPr>
      </w:pPr>
      <w:r w:rsidRPr="00B432B9">
        <w:rPr>
          <w:rFonts w:ascii="Arial" w:hAnsi="Arial" w:cs="Arial"/>
          <w:b/>
          <w:i w:val="0"/>
          <w:lang w:val="es-ES"/>
        </w:rPr>
        <w:t>(ORGANIZACIÒN MUNDIAL DE LA SALUD)</w:t>
      </w:r>
    </w:p>
    <w:p w:rsidR="00AB62A8" w:rsidRDefault="00AB62A8" w:rsidP="00AB62A8">
      <w:pPr>
        <w:ind w:firstLine="708"/>
        <w:jc w:val="center"/>
        <w:rPr>
          <w:rFonts w:ascii="Arial" w:hAnsi="Arial" w:cs="Arial"/>
          <w:b/>
          <w:i w:val="0"/>
          <w:lang w:val="es-ES"/>
        </w:rPr>
      </w:pPr>
    </w:p>
    <w:p w:rsidR="00AB62A8" w:rsidRDefault="00AB62A8" w:rsidP="00AB62A8">
      <w:pPr>
        <w:ind w:firstLine="708"/>
        <w:jc w:val="center"/>
        <w:rPr>
          <w:rFonts w:ascii="Arial" w:hAnsi="Arial" w:cs="Arial"/>
          <w:b/>
          <w:i w:val="0"/>
          <w:lang w:val="es-ES"/>
        </w:rPr>
      </w:pPr>
    </w:p>
    <w:p w:rsidR="00AB62A8" w:rsidRPr="00B432B9" w:rsidRDefault="00AB62A8" w:rsidP="00AB62A8">
      <w:pPr>
        <w:tabs>
          <w:tab w:val="left" w:pos="2340"/>
        </w:tabs>
        <w:rPr>
          <w:rFonts w:ascii="Arial" w:hAnsi="Arial" w:cs="Arial"/>
          <w:b/>
          <w:i w:val="0"/>
          <w:sz w:val="40"/>
          <w:szCs w:val="40"/>
          <w:lang w:val="es-ES"/>
        </w:rPr>
      </w:pPr>
      <w:r>
        <w:rPr>
          <w:rFonts w:ascii="Arial" w:hAnsi="Arial" w:cs="Arial"/>
          <w:b/>
          <w:i w:val="0"/>
          <w:noProof/>
          <w:sz w:val="40"/>
          <w:szCs w:val="40"/>
          <w:lang w:val="es-ES" w:eastAsia="es-ES" w:bidi="ar-SA"/>
        </w:rPr>
        <w:pict>
          <v:shape id="_x0000_s1031" type="#_x0000_t13" style="position:absolute;margin-left:78.45pt;margin-top:2.6pt;width:24pt;height:12.75pt;z-index:251662336" fillcolor="#f79646 [3209]" strokecolor="#365f91 [2404]" strokeweight="3pt">
            <v:shadow on="t" type="perspective" color="#974706 [1609]" opacity=".5" offset="1pt" offset2="-1pt"/>
          </v:shape>
        </w:pict>
      </w:r>
      <w:r w:rsidRPr="00B432B9">
        <w:rPr>
          <w:rFonts w:ascii="Arial" w:hAnsi="Arial" w:cs="Arial"/>
          <w:b/>
          <w:i w:val="0"/>
          <w:sz w:val="40"/>
          <w:szCs w:val="40"/>
          <w:lang w:val="es-ES"/>
        </w:rPr>
        <w:t xml:space="preserve">SALUD </w:t>
      </w:r>
      <w:r w:rsidRPr="00B432B9">
        <w:rPr>
          <w:rFonts w:ascii="Arial" w:hAnsi="Arial" w:cs="Arial"/>
          <w:b/>
          <w:i w:val="0"/>
          <w:sz w:val="40"/>
          <w:szCs w:val="40"/>
          <w:lang w:val="es-ES"/>
        </w:rPr>
        <w:tab/>
        <w:t xml:space="preserve">Complemento físico, mental y                        </w:t>
      </w:r>
    </w:p>
    <w:p w:rsidR="00AB62A8" w:rsidRDefault="00AB62A8" w:rsidP="00AB62A8">
      <w:pPr>
        <w:tabs>
          <w:tab w:val="left" w:pos="2340"/>
        </w:tabs>
        <w:rPr>
          <w:rFonts w:ascii="Arial" w:hAnsi="Arial" w:cs="Arial"/>
          <w:b/>
          <w:i w:val="0"/>
          <w:sz w:val="40"/>
          <w:szCs w:val="40"/>
          <w:lang w:val="es-ES"/>
        </w:rPr>
      </w:pPr>
      <w:r w:rsidRPr="00B432B9">
        <w:rPr>
          <w:rFonts w:ascii="Arial" w:hAnsi="Arial" w:cs="Arial"/>
          <w:b/>
          <w:sz w:val="40"/>
          <w:szCs w:val="40"/>
          <w:lang w:val="es-ES"/>
        </w:rPr>
        <w:tab/>
      </w:r>
      <w:r w:rsidRPr="00B432B9">
        <w:rPr>
          <w:rFonts w:ascii="Arial" w:hAnsi="Arial" w:cs="Arial"/>
          <w:b/>
          <w:i w:val="0"/>
          <w:sz w:val="40"/>
          <w:szCs w:val="40"/>
          <w:lang w:val="es-ES"/>
        </w:rPr>
        <w:t>Social</w:t>
      </w:r>
      <w:r>
        <w:rPr>
          <w:rFonts w:ascii="Arial" w:hAnsi="Arial" w:cs="Arial"/>
          <w:b/>
          <w:i w:val="0"/>
          <w:sz w:val="40"/>
          <w:szCs w:val="40"/>
          <w:lang w:val="es-ES"/>
        </w:rPr>
        <w:t>.</w:t>
      </w:r>
    </w:p>
    <w:p w:rsidR="00AB62A8" w:rsidRDefault="00AB62A8" w:rsidP="00AB62A8">
      <w:pPr>
        <w:tabs>
          <w:tab w:val="left" w:pos="2340"/>
        </w:tabs>
        <w:rPr>
          <w:rFonts w:ascii="Arial" w:hAnsi="Arial" w:cs="Arial"/>
          <w:b/>
          <w:i w:val="0"/>
          <w:sz w:val="40"/>
          <w:szCs w:val="40"/>
          <w:lang w:val="es-ES"/>
        </w:rPr>
      </w:pPr>
    </w:p>
    <w:p w:rsidR="00AB62A8" w:rsidRDefault="00AB62A8" w:rsidP="00AB62A8">
      <w:pPr>
        <w:tabs>
          <w:tab w:val="left" w:pos="2340"/>
        </w:tabs>
        <w:rPr>
          <w:rFonts w:ascii="Arial" w:hAnsi="Arial" w:cs="Arial"/>
          <w:b/>
          <w:i w:val="0"/>
          <w:sz w:val="40"/>
          <w:szCs w:val="40"/>
          <w:lang w:val="es-ES"/>
        </w:rPr>
      </w:pPr>
      <w:r>
        <w:rPr>
          <w:rFonts w:ascii="Arial" w:hAnsi="Arial" w:cs="Arial"/>
          <w:b/>
          <w:i w:val="0"/>
          <w:sz w:val="40"/>
          <w:szCs w:val="40"/>
          <w:lang w:val="es-ES"/>
        </w:rPr>
        <w:t>FISICO: Funciones vitales</w:t>
      </w:r>
    </w:p>
    <w:p w:rsidR="00AB62A8" w:rsidRDefault="00AB62A8" w:rsidP="00AB62A8">
      <w:pPr>
        <w:tabs>
          <w:tab w:val="left" w:pos="2340"/>
        </w:tabs>
        <w:rPr>
          <w:rFonts w:ascii="Arial" w:hAnsi="Arial" w:cs="Arial"/>
          <w:b/>
          <w:i w:val="0"/>
          <w:sz w:val="40"/>
          <w:szCs w:val="40"/>
          <w:lang w:val="es-ES"/>
        </w:rPr>
      </w:pPr>
      <w:r>
        <w:rPr>
          <w:rFonts w:ascii="Arial" w:hAnsi="Arial" w:cs="Arial"/>
          <w:b/>
          <w:i w:val="0"/>
          <w:sz w:val="40"/>
          <w:szCs w:val="40"/>
          <w:lang w:val="es-ES"/>
        </w:rPr>
        <w:t>MENTAL: Sistema nervioso</w:t>
      </w:r>
    </w:p>
    <w:p w:rsidR="00AB62A8" w:rsidRPr="00B432B9" w:rsidRDefault="00AB62A8" w:rsidP="00AB62A8">
      <w:pPr>
        <w:tabs>
          <w:tab w:val="left" w:pos="2340"/>
        </w:tabs>
        <w:rPr>
          <w:rFonts w:ascii="Arial" w:hAnsi="Arial" w:cs="Arial"/>
          <w:b/>
          <w:i w:val="0"/>
          <w:sz w:val="40"/>
          <w:szCs w:val="40"/>
          <w:lang w:val="es-ES"/>
        </w:rPr>
      </w:pPr>
      <w:r>
        <w:rPr>
          <w:rFonts w:ascii="Arial" w:hAnsi="Arial" w:cs="Arial"/>
          <w:b/>
          <w:i w:val="0"/>
          <w:sz w:val="40"/>
          <w:szCs w:val="40"/>
          <w:lang w:val="es-ES"/>
        </w:rPr>
        <w:t>SOCIAL: Convivencia</w:t>
      </w:r>
    </w:p>
    <w:p w:rsidR="00682A4D" w:rsidRPr="00682A4D" w:rsidRDefault="00682A4D" w:rsidP="00682A4D">
      <w:pPr>
        <w:rPr>
          <w:rFonts w:ascii="Arial" w:hAnsi="Arial" w:cs="Arial"/>
          <w:b/>
          <w:i w:val="0"/>
          <w:sz w:val="32"/>
          <w:szCs w:val="32"/>
          <w:lang w:val="es-ES"/>
        </w:rPr>
      </w:pPr>
    </w:p>
    <w:sectPr w:rsidR="00682A4D" w:rsidRPr="00682A4D" w:rsidSect="00C813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730EB"/>
    <w:multiLevelType w:val="hybridMultilevel"/>
    <w:tmpl w:val="90E2B912"/>
    <w:lvl w:ilvl="0" w:tplc="5C34AD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1ADB"/>
    <w:rsid w:val="00083C85"/>
    <w:rsid w:val="000B7781"/>
    <w:rsid w:val="00205AE2"/>
    <w:rsid w:val="002A45A0"/>
    <w:rsid w:val="00621ADB"/>
    <w:rsid w:val="00682A4D"/>
    <w:rsid w:val="0070198B"/>
    <w:rsid w:val="007A0A4F"/>
    <w:rsid w:val="00AB62A8"/>
    <w:rsid w:val="00C81300"/>
    <w:rsid w:val="00CD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51]" strokecolor="none [242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98B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70198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198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198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198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198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198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198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198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198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198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tulo2Car">
    <w:name w:val="Título 2 Car"/>
    <w:basedOn w:val="Fuentedeprrafopredeter"/>
    <w:link w:val="Ttulo2"/>
    <w:uiPriority w:val="9"/>
    <w:rsid w:val="007019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19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19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19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198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198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198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198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0198B"/>
    <w:rPr>
      <w:b/>
      <w:bCs/>
      <w:color w:val="943634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70198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70198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tulo">
    <w:name w:val="Subtitle"/>
    <w:basedOn w:val="Normal"/>
    <w:next w:val="Normal"/>
    <w:link w:val="SubttuloCar"/>
    <w:uiPriority w:val="11"/>
    <w:qFormat/>
    <w:rsid w:val="0070198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0198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Textoennegrita">
    <w:name w:val="Strong"/>
    <w:uiPriority w:val="22"/>
    <w:qFormat/>
    <w:rsid w:val="0070198B"/>
    <w:rPr>
      <w:b/>
      <w:bCs/>
      <w:spacing w:val="0"/>
    </w:rPr>
  </w:style>
  <w:style w:type="character" w:styleId="nfasis">
    <w:name w:val="Emphasis"/>
    <w:uiPriority w:val="20"/>
    <w:qFormat/>
    <w:rsid w:val="0070198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inespaciado">
    <w:name w:val="No Spacing"/>
    <w:basedOn w:val="Normal"/>
    <w:link w:val="SinespaciadoCar"/>
    <w:uiPriority w:val="1"/>
    <w:qFormat/>
    <w:rsid w:val="0070198B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0198B"/>
    <w:rPr>
      <w:i/>
      <w:iCs/>
      <w:sz w:val="20"/>
      <w:szCs w:val="20"/>
    </w:rPr>
  </w:style>
  <w:style w:type="paragraph" w:styleId="Prrafodelista">
    <w:name w:val="List Paragraph"/>
    <w:basedOn w:val="Normal"/>
    <w:uiPriority w:val="34"/>
    <w:qFormat/>
    <w:rsid w:val="0070198B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0198B"/>
    <w:rPr>
      <w:i w:val="0"/>
      <w:iCs w:val="0"/>
      <w:color w:val="943634" w:themeColor="accent2" w:themeShade="BF"/>
    </w:rPr>
  </w:style>
  <w:style w:type="character" w:customStyle="1" w:styleId="CitaCar">
    <w:name w:val="Cita Car"/>
    <w:basedOn w:val="Fuentedeprrafopredeter"/>
    <w:link w:val="Cita"/>
    <w:uiPriority w:val="29"/>
    <w:rsid w:val="0070198B"/>
    <w:rPr>
      <w:color w:val="943634" w:themeColor="accent2" w:themeShade="BF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198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198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nfasissutil">
    <w:name w:val="Subtle Emphasis"/>
    <w:uiPriority w:val="19"/>
    <w:qFormat/>
    <w:rsid w:val="0070198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nfasisintenso">
    <w:name w:val="Intense Emphasis"/>
    <w:uiPriority w:val="21"/>
    <w:qFormat/>
    <w:rsid w:val="0070198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eferenciasutil">
    <w:name w:val="Subtle Reference"/>
    <w:uiPriority w:val="31"/>
    <w:qFormat/>
    <w:rsid w:val="0070198B"/>
    <w:rPr>
      <w:i/>
      <w:iCs/>
      <w:smallCaps/>
      <w:color w:val="C0504D" w:themeColor="accent2"/>
      <w:u w:color="C0504D" w:themeColor="accent2"/>
    </w:rPr>
  </w:style>
  <w:style w:type="character" w:styleId="Referenciaintensa">
    <w:name w:val="Intense Reference"/>
    <w:uiPriority w:val="32"/>
    <w:qFormat/>
    <w:rsid w:val="0070198B"/>
    <w:rPr>
      <w:b/>
      <w:bCs/>
      <w:i/>
      <w:iCs/>
      <w:smallCaps/>
      <w:color w:val="C0504D" w:themeColor="accent2"/>
      <w:u w:color="C0504D" w:themeColor="accent2"/>
    </w:rPr>
  </w:style>
  <w:style w:type="character" w:styleId="Ttulodellibro">
    <w:name w:val="Book Title"/>
    <w:uiPriority w:val="33"/>
    <w:qFormat/>
    <w:rsid w:val="0070198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0198B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ADB"/>
    <w:rPr>
      <w:rFonts w:ascii="Tahoma" w:hAnsi="Tahoma" w:cs="Tahoma"/>
      <w:i/>
      <w:iCs/>
      <w:sz w:val="16"/>
      <w:szCs w:val="16"/>
    </w:rPr>
  </w:style>
  <w:style w:type="table" w:styleId="Sombreadoclaro-nfasis3">
    <w:name w:val="Light Shading Accent 3"/>
    <w:basedOn w:val="Tablanormal"/>
    <w:uiPriority w:val="60"/>
    <w:rsid w:val="00682A4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5">
    <w:name w:val="Light Shading Accent 5"/>
    <w:basedOn w:val="Tablanormal"/>
    <w:uiPriority w:val="60"/>
    <w:rsid w:val="00682A4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2014-11-12T15:57:00Z</dcterms:created>
  <dcterms:modified xsi:type="dcterms:W3CDTF">2014-11-12T15:57:00Z</dcterms:modified>
</cp:coreProperties>
</file>